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C9" w:rsidRPr="00A70FAA" w:rsidRDefault="00D011C9" w:rsidP="00D16C43">
      <w:pPr>
        <w:pStyle w:val="Title"/>
        <w:rPr>
          <w:color w:val="000000"/>
          <w:sz w:val="18"/>
          <w:szCs w:val="18"/>
          <w:lang w:val="en-GB"/>
        </w:rPr>
      </w:pPr>
      <w:bookmarkStart w:id="0" w:name="_GoBack"/>
      <w:bookmarkEnd w:id="0"/>
      <w:r w:rsidRPr="00A70FAA">
        <w:rPr>
          <w:color w:val="000000"/>
          <w:sz w:val="36"/>
          <w:szCs w:val="36"/>
          <w:lang w:val="en-GB"/>
        </w:rPr>
        <w:t>Florian P. Meyer</w:t>
      </w:r>
      <w:r w:rsidR="008A02A0" w:rsidRPr="00A70FAA">
        <w:rPr>
          <w:color w:val="000000"/>
          <w:lang w:val="en-GB"/>
        </w:rPr>
        <w:tab/>
      </w:r>
      <w:r w:rsidR="008A02A0" w:rsidRPr="00A70FAA">
        <w:rPr>
          <w:color w:val="000000"/>
          <w:lang w:val="en-GB"/>
        </w:rPr>
        <w:tab/>
      </w:r>
      <w:r w:rsidR="008A02A0" w:rsidRPr="00A70FAA">
        <w:rPr>
          <w:color w:val="000000"/>
          <w:lang w:val="en-GB"/>
        </w:rPr>
        <w:tab/>
        <w:t xml:space="preserve">  </w:t>
      </w:r>
      <w:r w:rsidR="00E35669" w:rsidRPr="00A70FAA">
        <w:rPr>
          <w:color w:val="000000"/>
          <w:lang w:val="en-GB"/>
        </w:rPr>
        <w:t xml:space="preserve">  </w:t>
      </w:r>
      <w:r w:rsidR="0037392E" w:rsidRPr="00A70FAA">
        <w:rPr>
          <w:color w:val="000000"/>
          <w:lang w:val="en-GB"/>
        </w:rPr>
        <w:t xml:space="preserve"> </w:t>
      </w:r>
      <w:r w:rsidR="00B522F9" w:rsidRPr="00A70FAA">
        <w:rPr>
          <w:color w:val="000000"/>
          <w:lang w:val="en-GB"/>
        </w:rPr>
        <w:t xml:space="preserve"> </w:t>
      </w:r>
      <w:r w:rsidR="002B2EF1" w:rsidRPr="00A70FAA">
        <w:rPr>
          <w:color w:val="000000"/>
          <w:lang w:val="en-GB"/>
        </w:rPr>
        <w:tab/>
      </w:r>
      <w:r w:rsidR="002B2EF1" w:rsidRPr="00A70FAA">
        <w:rPr>
          <w:color w:val="000000"/>
          <w:lang w:val="en-GB"/>
        </w:rPr>
        <w:tab/>
      </w:r>
      <w:r w:rsidR="00350082" w:rsidRPr="00A70FAA">
        <w:rPr>
          <w:color w:val="000000"/>
          <w:lang w:val="en-GB"/>
        </w:rPr>
        <w:t xml:space="preserve">  </w:t>
      </w:r>
      <w:proofErr w:type="spellStart"/>
      <w:r w:rsidR="00743F3B" w:rsidRPr="00A70FAA">
        <w:rPr>
          <w:color w:val="000000"/>
          <w:spacing w:val="0"/>
          <w:position w:val="6"/>
          <w:sz w:val="18"/>
          <w:szCs w:val="18"/>
          <w:lang w:val="en-GB"/>
        </w:rPr>
        <w:t>Neu-Isenburg</w:t>
      </w:r>
      <w:proofErr w:type="spellEnd"/>
      <w:r w:rsidR="00350082" w:rsidRPr="00A70FAA">
        <w:rPr>
          <w:color w:val="000000"/>
          <w:spacing w:val="0"/>
          <w:position w:val="6"/>
          <w:sz w:val="18"/>
          <w:szCs w:val="18"/>
          <w:lang w:val="en-GB"/>
        </w:rPr>
        <w:t>,</w:t>
      </w:r>
      <w:r w:rsidR="002B2EF1" w:rsidRPr="00A70FAA">
        <w:rPr>
          <w:color w:val="000000"/>
          <w:spacing w:val="0"/>
          <w:position w:val="6"/>
          <w:sz w:val="18"/>
          <w:szCs w:val="18"/>
          <w:lang w:val="en-GB"/>
        </w:rPr>
        <w:t xml:space="preserve"> </w:t>
      </w:r>
      <w:r w:rsidR="00350082" w:rsidRPr="00A70FAA">
        <w:rPr>
          <w:color w:val="000000"/>
          <w:spacing w:val="0"/>
          <w:position w:val="6"/>
          <w:sz w:val="18"/>
          <w:szCs w:val="18"/>
          <w:lang w:val="en-GB"/>
        </w:rPr>
        <w:t xml:space="preserve">11th March </w:t>
      </w:r>
      <w:r w:rsidR="00D16C43" w:rsidRPr="00A70FAA">
        <w:rPr>
          <w:color w:val="000000"/>
          <w:spacing w:val="0"/>
          <w:position w:val="6"/>
          <w:sz w:val="18"/>
          <w:szCs w:val="18"/>
          <w:lang w:val="en-GB"/>
        </w:rPr>
        <w:t>201</w:t>
      </w:r>
      <w:r w:rsidR="00387A11" w:rsidRPr="00A70FAA">
        <w:rPr>
          <w:color w:val="000000"/>
          <w:spacing w:val="0"/>
          <w:position w:val="6"/>
          <w:sz w:val="18"/>
          <w:szCs w:val="18"/>
          <w:lang w:val="en-GB"/>
        </w:rPr>
        <w:t>2</w:t>
      </w:r>
    </w:p>
    <w:p w:rsidR="00D011C9" w:rsidRPr="00A70FAA" w:rsidRDefault="00891612" w:rsidP="008A02A0">
      <w:pPr>
        <w:pStyle w:val="NoSpacing"/>
        <w:ind w:left="6372" w:right="-108"/>
        <w:rPr>
          <w:color w:val="000000"/>
          <w:lang w:val="en-GB"/>
        </w:rPr>
      </w:pPr>
      <w:r w:rsidRPr="00A70FAA">
        <w:rPr>
          <w:color w:val="000000"/>
          <w:lang w:val="en-GB"/>
        </w:rPr>
        <w:t xml:space="preserve">Am </w:t>
      </w:r>
      <w:proofErr w:type="spellStart"/>
      <w:r w:rsidRPr="00A70FAA">
        <w:rPr>
          <w:color w:val="000000"/>
          <w:lang w:val="en-GB"/>
        </w:rPr>
        <w:t>Forsthaus</w:t>
      </w:r>
      <w:proofErr w:type="spellEnd"/>
      <w:r w:rsidRPr="00A70FAA">
        <w:rPr>
          <w:color w:val="000000"/>
          <w:lang w:val="en-GB"/>
        </w:rPr>
        <w:t xml:space="preserve"> </w:t>
      </w:r>
      <w:proofErr w:type="spellStart"/>
      <w:r w:rsidRPr="00A70FAA">
        <w:rPr>
          <w:color w:val="000000"/>
          <w:lang w:val="en-GB"/>
        </w:rPr>
        <w:t>Gravenbruch</w:t>
      </w:r>
      <w:proofErr w:type="spellEnd"/>
      <w:r w:rsidRPr="00A70FAA">
        <w:rPr>
          <w:color w:val="000000"/>
          <w:lang w:val="en-GB"/>
        </w:rPr>
        <w:t xml:space="preserve"> 49</w:t>
      </w:r>
    </w:p>
    <w:p w:rsidR="008917F3" w:rsidRPr="00A70FAA" w:rsidRDefault="00891612" w:rsidP="008917F3">
      <w:pPr>
        <w:pStyle w:val="NoSpacing"/>
        <w:ind w:left="5664"/>
        <w:rPr>
          <w:color w:val="000000"/>
          <w:lang w:val="en-GB"/>
        </w:rPr>
      </w:pPr>
      <w:r w:rsidRPr="00A70FAA">
        <w:rPr>
          <w:color w:val="000000"/>
          <w:lang w:val="en-GB"/>
        </w:rPr>
        <w:tab/>
      </w:r>
      <w:r w:rsidR="002B2EF1" w:rsidRPr="00A70FAA">
        <w:rPr>
          <w:color w:val="000000"/>
          <w:lang w:val="en-GB"/>
        </w:rPr>
        <w:t>D-</w:t>
      </w:r>
      <w:r w:rsidRPr="00A70FAA">
        <w:rPr>
          <w:color w:val="000000"/>
          <w:lang w:val="en-GB"/>
        </w:rPr>
        <w:t xml:space="preserve">63263 </w:t>
      </w:r>
      <w:proofErr w:type="spellStart"/>
      <w:r w:rsidRPr="00A70FAA">
        <w:rPr>
          <w:color w:val="000000"/>
          <w:lang w:val="en-GB"/>
        </w:rPr>
        <w:t>Neu-Isenburg</w:t>
      </w:r>
      <w:proofErr w:type="spellEnd"/>
    </w:p>
    <w:p w:rsidR="00D011C9" w:rsidRPr="00A70FAA" w:rsidRDefault="008917F3" w:rsidP="008917F3">
      <w:pPr>
        <w:pStyle w:val="NoSpacing"/>
        <w:rPr>
          <w:rFonts w:cs="Calibri"/>
          <w:color w:val="000000"/>
          <w:lang w:val="en-GB"/>
        </w:rPr>
      </w:pPr>
      <w:r w:rsidRPr="00A70FAA">
        <w:rPr>
          <w:color w:val="000000"/>
          <w:sz w:val="14"/>
          <w:szCs w:val="14"/>
          <w:lang w:val="en-GB"/>
        </w:rPr>
        <w:t>Florian P. Meyer – AFG 49</w:t>
      </w:r>
      <w:r w:rsidR="00D16C43" w:rsidRPr="00A70FAA">
        <w:rPr>
          <w:color w:val="000000"/>
          <w:sz w:val="14"/>
          <w:szCs w:val="14"/>
          <w:lang w:val="en-GB"/>
        </w:rPr>
        <w:t xml:space="preserve"> –</w:t>
      </w:r>
      <w:r w:rsidRPr="00A70FAA">
        <w:rPr>
          <w:color w:val="000000"/>
          <w:sz w:val="14"/>
          <w:szCs w:val="14"/>
          <w:lang w:val="en-GB"/>
        </w:rPr>
        <w:t xml:space="preserve"> 63263 </w:t>
      </w:r>
      <w:proofErr w:type="spellStart"/>
      <w:r w:rsidRPr="00A70FAA">
        <w:rPr>
          <w:color w:val="000000"/>
          <w:sz w:val="14"/>
          <w:szCs w:val="14"/>
          <w:lang w:val="en-GB"/>
        </w:rPr>
        <w:t>Neu-Isenburg</w:t>
      </w:r>
      <w:proofErr w:type="spellEnd"/>
      <w:r w:rsidR="00891612" w:rsidRPr="00A70FAA">
        <w:rPr>
          <w:color w:val="000000"/>
          <w:lang w:val="en-GB"/>
        </w:rPr>
        <w:tab/>
      </w:r>
      <w:r w:rsidRPr="00A70FAA">
        <w:rPr>
          <w:color w:val="000000"/>
          <w:lang w:val="en-GB"/>
        </w:rPr>
        <w:tab/>
      </w:r>
      <w:r w:rsidRPr="00A70FAA">
        <w:rPr>
          <w:color w:val="000000"/>
          <w:lang w:val="en-GB"/>
        </w:rPr>
        <w:tab/>
      </w:r>
      <w:r w:rsidRPr="00A70FAA">
        <w:rPr>
          <w:color w:val="000000"/>
          <w:lang w:val="en-GB"/>
        </w:rPr>
        <w:tab/>
      </w:r>
      <w:r w:rsidR="00664B24" w:rsidRPr="00A70FAA">
        <w:rPr>
          <w:color w:val="000000"/>
          <w:lang w:val="en-GB"/>
        </w:rPr>
        <w:tab/>
      </w:r>
      <w:r w:rsidRPr="00A70FAA">
        <w:rPr>
          <w:color w:val="000000"/>
          <w:lang w:val="en-GB"/>
        </w:rPr>
        <w:tab/>
      </w:r>
      <w:r w:rsidR="00350082" w:rsidRPr="00A70FAA">
        <w:rPr>
          <w:color w:val="000000"/>
          <w:lang w:val="en-GB"/>
        </w:rPr>
        <w:t>Phone</w:t>
      </w:r>
      <w:r w:rsidR="00045C60" w:rsidRPr="00A70FAA">
        <w:rPr>
          <w:color w:val="000000"/>
          <w:lang w:val="en-GB"/>
        </w:rPr>
        <w:t>:</w:t>
      </w:r>
      <w:r w:rsidR="00E35669" w:rsidRPr="00A70FAA">
        <w:rPr>
          <w:color w:val="000000"/>
          <w:lang w:val="en-GB"/>
        </w:rPr>
        <w:t xml:space="preserve"> </w:t>
      </w:r>
      <w:r w:rsidR="00045C60" w:rsidRPr="00A70FAA">
        <w:rPr>
          <w:color w:val="000000"/>
          <w:lang w:val="en-GB"/>
        </w:rPr>
        <w:t xml:space="preserve"> </w:t>
      </w:r>
      <w:r w:rsidR="00A70FAA" w:rsidRPr="00A70FAA">
        <w:rPr>
          <w:rFonts w:cs="Calibri"/>
          <w:color w:val="FF0000"/>
          <w:lang w:val="en-GB"/>
        </w:rPr>
        <w:t>[</w:t>
      </w:r>
      <w:proofErr w:type="spellStart"/>
      <w:r w:rsidR="00A70FAA" w:rsidRPr="00A70FAA">
        <w:rPr>
          <w:rFonts w:cs="Calibri"/>
          <w:color w:val="FF0000"/>
          <w:lang w:val="en-GB"/>
        </w:rPr>
        <w:t>Nummer</w:t>
      </w:r>
      <w:proofErr w:type="spellEnd"/>
      <w:r w:rsidR="00A70FAA" w:rsidRPr="00A70FAA">
        <w:rPr>
          <w:rFonts w:cs="Calibri"/>
          <w:color w:val="FF0000"/>
          <w:lang w:val="en-GB"/>
        </w:rPr>
        <w:t xml:space="preserve"> </w:t>
      </w:r>
      <w:proofErr w:type="spellStart"/>
      <w:r w:rsidR="00A70FAA" w:rsidRPr="00A70FAA">
        <w:rPr>
          <w:rFonts w:cs="Calibri"/>
          <w:color w:val="FF0000"/>
          <w:lang w:val="en-GB"/>
        </w:rPr>
        <w:t>entfernt</w:t>
      </w:r>
      <w:proofErr w:type="spellEnd"/>
      <w:r w:rsidR="00A70FAA" w:rsidRPr="00A70FAA">
        <w:rPr>
          <w:rFonts w:cs="Calibri"/>
          <w:color w:val="FF0000"/>
          <w:lang w:val="en-GB"/>
        </w:rPr>
        <w:t>]</w:t>
      </w:r>
    </w:p>
    <w:p w:rsidR="002B2EF1" w:rsidRPr="00A70FAA" w:rsidRDefault="002B2EF1" w:rsidP="008917F3">
      <w:pPr>
        <w:pStyle w:val="NoSpacing"/>
        <w:rPr>
          <w:color w:val="000000"/>
        </w:rPr>
      </w:pPr>
      <w:r w:rsidRPr="00A70FAA">
        <w:rPr>
          <w:color w:val="000000"/>
          <w:lang w:val="en-GB"/>
        </w:rPr>
        <w:tab/>
      </w:r>
      <w:r w:rsidRPr="00A70FAA">
        <w:rPr>
          <w:color w:val="000000"/>
          <w:lang w:val="en-GB"/>
        </w:rPr>
        <w:tab/>
      </w:r>
      <w:r w:rsidRPr="00A70FAA">
        <w:rPr>
          <w:color w:val="000000"/>
          <w:lang w:val="en-GB"/>
        </w:rPr>
        <w:tab/>
      </w:r>
      <w:r w:rsidRPr="00A70FAA">
        <w:rPr>
          <w:color w:val="000000"/>
          <w:lang w:val="en-GB"/>
        </w:rPr>
        <w:tab/>
      </w:r>
      <w:r w:rsidRPr="00A70FAA">
        <w:rPr>
          <w:color w:val="000000"/>
          <w:lang w:val="en-GB"/>
        </w:rPr>
        <w:tab/>
      </w:r>
      <w:r w:rsidRPr="00A70FAA">
        <w:rPr>
          <w:color w:val="000000"/>
          <w:lang w:val="en-GB"/>
        </w:rPr>
        <w:tab/>
      </w:r>
      <w:r w:rsidRPr="00A70FAA">
        <w:rPr>
          <w:color w:val="000000"/>
          <w:lang w:val="en-GB"/>
        </w:rPr>
        <w:tab/>
      </w:r>
      <w:r w:rsidRPr="00A70FAA">
        <w:rPr>
          <w:color w:val="000000"/>
          <w:lang w:val="en-GB"/>
        </w:rPr>
        <w:tab/>
      </w:r>
      <w:r w:rsidRPr="00A70FAA">
        <w:rPr>
          <w:color w:val="000000"/>
          <w:lang w:val="en-GB"/>
        </w:rPr>
        <w:tab/>
      </w:r>
      <w:r w:rsidR="00350082" w:rsidRPr="00A70FAA">
        <w:rPr>
          <w:color w:val="000000"/>
        </w:rPr>
        <w:t>Cell</w:t>
      </w:r>
      <w:r w:rsidR="00D16C43" w:rsidRPr="00A70FAA">
        <w:rPr>
          <w:color w:val="000000"/>
        </w:rPr>
        <w:t xml:space="preserve">: </w:t>
      </w:r>
      <w:r w:rsidR="00A70FAA" w:rsidRPr="00A70FAA">
        <w:rPr>
          <w:rFonts w:cs="Calibri"/>
          <w:color w:val="FF0000"/>
        </w:rPr>
        <w:t>[Nummer entfernt]</w:t>
      </w:r>
    </w:p>
    <w:p w:rsidR="00A81C69" w:rsidRPr="00A70FAA" w:rsidRDefault="00891612" w:rsidP="002B2EF1">
      <w:pPr>
        <w:pStyle w:val="NoSpacing"/>
        <w:ind w:left="5664"/>
        <w:rPr>
          <w:rFonts w:cs="Calibri"/>
          <w:color w:val="000000"/>
        </w:rPr>
      </w:pPr>
      <w:r w:rsidRPr="00A70FAA">
        <w:rPr>
          <w:rFonts w:cs="Calibri"/>
          <w:color w:val="000000"/>
        </w:rPr>
        <w:tab/>
      </w:r>
      <w:r w:rsidR="00A70FAA">
        <w:rPr>
          <w:rFonts w:cs="Calibri"/>
          <w:color w:val="FF0000"/>
        </w:rPr>
        <w:t>[E-Mail</w:t>
      </w:r>
      <w:r w:rsidR="00A70FAA" w:rsidRPr="00A70FAA">
        <w:rPr>
          <w:rFonts w:cs="Calibri"/>
          <w:color w:val="FF0000"/>
        </w:rPr>
        <w:t xml:space="preserve"> entfernt]</w:t>
      </w:r>
    </w:p>
    <w:p w:rsidR="005D14AD" w:rsidRPr="00A70FAA" w:rsidRDefault="00316D39" w:rsidP="001A5834">
      <w:pPr>
        <w:pStyle w:val="NoSpacing"/>
        <w:rPr>
          <w:rFonts w:cs="Calibri"/>
          <w:color w:val="000000"/>
          <w:lang w:val="en-GB"/>
        </w:rPr>
      </w:pPr>
      <w:r w:rsidRPr="00A70FAA">
        <w:rPr>
          <w:rFonts w:cs="Calibri"/>
          <w:color w:val="000000"/>
          <w:lang w:val="en-GB"/>
        </w:rPr>
        <w:t xml:space="preserve">EBS </w:t>
      </w:r>
      <w:proofErr w:type="spellStart"/>
      <w:r w:rsidRPr="00A70FAA">
        <w:rPr>
          <w:rFonts w:cs="Calibri"/>
          <w:color w:val="000000"/>
          <w:lang w:val="en-GB"/>
        </w:rPr>
        <w:t>Universität</w:t>
      </w:r>
      <w:proofErr w:type="spellEnd"/>
      <w:r w:rsidRPr="00A70FAA">
        <w:rPr>
          <w:rFonts w:cs="Calibri"/>
          <w:color w:val="000000"/>
          <w:lang w:val="en-GB"/>
        </w:rPr>
        <w:t xml:space="preserve"> </w:t>
      </w:r>
      <w:proofErr w:type="spellStart"/>
      <w:r w:rsidRPr="00A70FAA">
        <w:rPr>
          <w:rFonts w:cs="Calibri"/>
          <w:color w:val="000000"/>
          <w:lang w:val="en-GB"/>
        </w:rPr>
        <w:t>für</w:t>
      </w:r>
      <w:proofErr w:type="spellEnd"/>
      <w:r w:rsidRPr="00A70FAA">
        <w:rPr>
          <w:rFonts w:cs="Calibri"/>
          <w:color w:val="000000"/>
          <w:lang w:val="en-GB"/>
        </w:rPr>
        <w:t xml:space="preserve"> </w:t>
      </w:r>
      <w:proofErr w:type="spellStart"/>
      <w:r w:rsidRPr="00A70FAA">
        <w:rPr>
          <w:rFonts w:cs="Calibri"/>
          <w:color w:val="000000"/>
          <w:lang w:val="en-GB"/>
        </w:rPr>
        <w:t>Wirtschaft</w:t>
      </w:r>
      <w:proofErr w:type="spellEnd"/>
      <w:r w:rsidRPr="00A70FAA">
        <w:rPr>
          <w:rFonts w:cs="Calibri"/>
          <w:color w:val="000000"/>
          <w:lang w:val="en-GB"/>
        </w:rPr>
        <w:t xml:space="preserve"> und </w:t>
      </w:r>
      <w:proofErr w:type="spellStart"/>
      <w:r w:rsidRPr="00A70FAA">
        <w:rPr>
          <w:rFonts w:cs="Calibri"/>
          <w:color w:val="000000"/>
          <w:lang w:val="en-GB"/>
        </w:rPr>
        <w:t>Recht</w:t>
      </w:r>
      <w:proofErr w:type="spellEnd"/>
    </w:p>
    <w:p w:rsidR="00316D39" w:rsidRPr="003F20B8" w:rsidRDefault="003F20B8" w:rsidP="001A5834">
      <w:pPr>
        <w:pStyle w:val="NoSpacing"/>
        <w:rPr>
          <w:rFonts w:cs="Calibri"/>
          <w:color w:val="FF0000"/>
          <w:lang w:val="en-GB"/>
        </w:rPr>
      </w:pPr>
      <w:r w:rsidRPr="003F20B8">
        <w:rPr>
          <w:rFonts w:cs="Calibri"/>
          <w:color w:val="FF0000"/>
          <w:lang w:val="en-GB"/>
        </w:rPr>
        <w:t>[</w:t>
      </w:r>
      <w:proofErr w:type="spellStart"/>
      <w:r w:rsidRPr="003F20B8">
        <w:rPr>
          <w:rFonts w:cs="Calibri"/>
          <w:color w:val="FF0000"/>
          <w:lang w:val="en-GB"/>
        </w:rPr>
        <w:t>Ansprechpartner</w:t>
      </w:r>
      <w:proofErr w:type="spellEnd"/>
      <w:r w:rsidRPr="003F20B8">
        <w:rPr>
          <w:rFonts w:cs="Calibri"/>
          <w:color w:val="FF0000"/>
          <w:lang w:val="en-GB"/>
        </w:rPr>
        <w:t xml:space="preserve"> </w:t>
      </w:r>
      <w:proofErr w:type="spellStart"/>
      <w:r w:rsidRPr="003F20B8">
        <w:rPr>
          <w:rFonts w:cs="Calibri"/>
          <w:color w:val="FF0000"/>
          <w:lang w:val="en-GB"/>
        </w:rPr>
        <w:t>entfernt</w:t>
      </w:r>
      <w:proofErr w:type="spellEnd"/>
      <w:r w:rsidRPr="003F20B8">
        <w:rPr>
          <w:rFonts w:cs="Calibri"/>
          <w:color w:val="FF0000"/>
          <w:lang w:val="en-GB"/>
        </w:rPr>
        <w:t>]</w:t>
      </w:r>
    </w:p>
    <w:p w:rsidR="00316D39" w:rsidRPr="00A70FAA" w:rsidRDefault="00316D39" w:rsidP="001A5834">
      <w:pPr>
        <w:pStyle w:val="NoSpacing"/>
        <w:rPr>
          <w:rFonts w:cs="Calibri"/>
          <w:color w:val="000000"/>
          <w:lang w:val="en-GB"/>
        </w:rPr>
      </w:pPr>
      <w:r w:rsidRPr="00A70FAA">
        <w:rPr>
          <w:rFonts w:cs="Calibri"/>
          <w:color w:val="000000"/>
          <w:lang w:val="en-GB"/>
        </w:rPr>
        <w:t>Gustav-Stresemann-Ring 3</w:t>
      </w:r>
    </w:p>
    <w:p w:rsidR="00316D39" w:rsidRPr="00A70FAA" w:rsidRDefault="00316D39" w:rsidP="001A5834">
      <w:pPr>
        <w:pStyle w:val="NoSpacing"/>
        <w:rPr>
          <w:rFonts w:cs="Calibri"/>
          <w:color w:val="000000"/>
          <w:lang w:val="en-GB"/>
        </w:rPr>
      </w:pPr>
      <w:r w:rsidRPr="00A70FAA">
        <w:rPr>
          <w:rFonts w:cs="Calibri"/>
          <w:color w:val="000000"/>
          <w:lang w:val="en-GB"/>
        </w:rPr>
        <w:t>65189 Wiesbaden</w:t>
      </w:r>
    </w:p>
    <w:p w:rsidR="00E35669" w:rsidRPr="00A70FAA" w:rsidRDefault="00E35669" w:rsidP="001A5834">
      <w:pPr>
        <w:pStyle w:val="NoSpacing"/>
        <w:rPr>
          <w:rFonts w:cs="Calibri"/>
          <w:color w:val="000000"/>
          <w:lang w:val="en-GB"/>
        </w:rPr>
      </w:pPr>
    </w:p>
    <w:p w:rsidR="00E35669" w:rsidRPr="00A70FAA" w:rsidRDefault="00E35669" w:rsidP="001A5834">
      <w:pPr>
        <w:pStyle w:val="NoSpacing"/>
        <w:rPr>
          <w:rFonts w:cs="Calibri"/>
          <w:color w:val="000000"/>
          <w:lang w:val="en-GB"/>
        </w:rPr>
      </w:pPr>
    </w:p>
    <w:p w:rsidR="00D16C43" w:rsidRPr="00A70FAA" w:rsidRDefault="00350082" w:rsidP="00D16C43">
      <w:pPr>
        <w:pStyle w:val="NoSpacing"/>
        <w:rPr>
          <w:rFonts w:cs="Calibri"/>
          <w:b/>
          <w:color w:val="000000"/>
          <w:lang w:val="en-GB"/>
        </w:rPr>
      </w:pPr>
      <w:r w:rsidRPr="00A70FAA">
        <w:rPr>
          <w:rFonts w:cs="Calibri"/>
          <w:b/>
          <w:color w:val="000000"/>
          <w:lang w:val="en-GB"/>
        </w:rPr>
        <w:t>Application for the</w:t>
      </w:r>
      <w:r w:rsidR="00316D39" w:rsidRPr="00A70FAA">
        <w:rPr>
          <w:rFonts w:cs="Calibri"/>
          <w:b/>
          <w:color w:val="000000"/>
          <w:lang w:val="en-GB"/>
        </w:rPr>
        <w:t xml:space="preserve"> </w:t>
      </w:r>
      <w:proofErr w:type="spellStart"/>
      <w:r w:rsidR="00316D39" w:rsidRPr="00A70FAA">
        <w:rPr>
          <w:rFonts w:cs="Calibri"/>
          <w:b/>
          <w:color w:val="000000"/>
          <w:lang w:val="en-GB"/>
        </w:rPr>
        <w:t>EBSolute</w:t>
      </w:r>
      <w:proofErr w:type="spellEnd"/>
      <w:r w:rsidR="00316D39" w:rsidRPr="00A70FAA">
        <w:rPr>
          <w:rFonts w:cs="Calibri"/>
          <w:b/>
          <w:color w:val="000000"/>
          <w:lang w:val="en-GB"/>
        </w:rPr>
        <w:t xml:space="preserve"> Excellence Gold Scholarship</w:t>
      </w:r>
    </w:p>
    <w:p w:rsidR="00D16C43" w:rsidRPr="00A70FAA" w:rsidRDefault="00D16C43" w:rsidP="00973E66">
      <w:pPr>
        <w:pStyle w:val="NoSpacing"/>
        <w:jc w:val="both"/>
        <w:rPr>
          <w:rFonts w:cs="Calibri"/>
          <w:color w:val="000000"/>
          <w:lang w:val="en-GB" w:eastAsia="de-DE"/>
        </w:rPr>
      </w:pPr>
    </w:p>
    <w:p w:rsidR="00F8694F" w:rsidRPr="00A70FAA" w:rsidRDefault="00F8694F" w:rsidP="00973E66">
      <w:pPr>
        <w:pStyle w:val="NoSpacing"/>
        <w:jc w:val="both"/>
        <w:rPr>
          <w:rFonts w:cs="Calibri"/>
          <w:color w:val="000000"/>
          <w:lang w:val="en-GB" w:eastAsia="de-DE"/>
        </w:rPr>
      </w:pPr>
    </w:p>
    <w:p w:rsidR="00743F3B" w:rsidRPr="003F20B8" w:rsidRDefault="00350082" w:rsidP="003F20B8">
      <w:pPr>
        <w:pStyle w:val="NoSpacing"/>
        <w:rPr>
          <w:rFonts w:cs="Calibri"/>
          <w:color w:val="000000"/>
          <w:lang w:val="en-GB"/>
        </w:rPr>
      </w:pPr>
      <w:r w:rsidRPr="00A70FAA">
        <w:rPr>
          <w:rFonts w:cs="Calibri"/>
          <w:color w:val="000000"/>
          <w:lang w:val="en-GB" w:eastAsia="de-DE"/>
        </w:rPr>
        <w:t xml:space="preserve">Dear </w:t>
      </w:r>
      <w:r w:rsidR="003F20B8" w:rsidRPr="003F20B8">
        <w:rPr>
          <w:rFonts w:cs="Calibri"/>
          <w:color w:val="FF0000"/>
          <w:lang w:val="en-GB"/>
        </w:rPr>
        <w:t>[</w:t>
      </w:r>
      <w:proofErr w:type="spellStart"/>
      <w:r w:rsidR="003F20B8" w:rsidRPr="003F20B8">
        <w:rPr>
          <w:rFonts w:cs="Calibri"/>
          <w:color w:val="FF0000"/>
          <w:lang w:val="en-GB"/>
        </w:rPr>
        <w:t>Ansprechpartner</w:t>
      </w:r>
      <w:proofErr w:type="spellEnd"/>
      <w:r w:rsidR="003F20B8" w:rsidRPr="003F20B8">
        <w:rPr>
          <w:rFonts w:cs="Calibri"/>
          <w:color w:val="FF0000"/>
          <w:lang w:val="en-GB"/>
        </w:rPr>
        <w:t xml:space="preserve"> </w:t>
      </w:r>
      <w:proofErr w:type="spellStart"/>
      <w:r w:rsidR="003F20B8" w:rsidRPr="003F20B8">
        <w:rPr>
          <w:rFonts w:cs="Calibri"/>
          <w:color w:val="FF0000"/>
          <w:lang w:val="en-GB"/>
        </w:rPr>
        <w:t>entfernt</w:t>
      </w:r>
      <w:proofErr w:type="spellEnd"/>
      <w:r w:rsidR="003F20B8" w:rsidRPr="003F20B8">
        <w:rPr>
          <w:rFonts w:cs="Calibri"/>
          <w:color w:val="FF0000"/>
          <w:lang w:val="en-GB"/>
        </w:rPr>
        <w:t>]</w:t>
      </w:r>
      <w:r w:rsidR="00316D39" w:rsidRPr="00A70FAA">
        <w:rPr>
          <w:rFonts w:cs="Calibri"/>
          <w:color w:val="000000"/>
          <w:lang w:val="en-GB" w:eastAsia="de-DE"/>
        </w:rPr>
        <w:t>,</w:t>
      </w:r>
    </w:p>
    <w:p w:rsidR="005D14AD" w:rsidRPr="00A70FAA" w:rsidRDefault="005D14AD" w:rsidP="005D14AD">
      <w:pPr>
        <w:pStyle w:val="NoSpacing"/>
        <w:jc w:val="both"/>
        <w:rPr>
          <w:rFonts w:cs="Calibri"/>
          <w:color w:val="000000"/>
          <w:lang w:val="en-GB" w:eastAsia="de-DE"/>
        </w:rPr>
      </w:pPr>
    </w:p>
    <w:p w:rsidR="00350082" w:rsidRPr="00A70FAA" w:rsidRDefault="00F97F73" w:rsidP="005D14AD">
      <w:pPr>
        <w:pStyle w:val="NoSpacing"/>
        <w:jc w:val="both"/>
        <w:rPr>
          <w:rFonts w:cs="Calibri"/>
          <w:color w:val="000000"/>
          <w:lang w:val="en-GB" w:eastAsia="de-DE"/>
        </w:rPr>
      </w:pPr>
      <w:r w:rsidRPr="00A70FAA">
        <w:rPr>
          <w:rFonts w:cs="Calibri"/>
          <w:color w:val="000000"/>
          <w:lang w:val="en-GB" w:eastAsia="de-DE"/>
        </w:rPr>
        <w:t xml:space="preserve">With respect to my application for the EBS’ Master in Finance programme I herewith apply for a sponsorship of my studies by the </w:t>
      </w:r>
      <w:proofErr w:type="spellStart"/>
      <w:r w:rsidRPr="00A70FAA">
        <w:rPr>
          <w:rFonts w:cs="Calibri"/>
          <w:color w:val="000000"/>
          <w:lang w:val="en-GB" w:eastAsia="de-DE"/>
        </w:rPr>
        <w:t>EBSolute</w:t>
      </w:r>
      <w:proofErr w:type="spellEnd"/>
      <w:r w:rsidRPr="00A70FAA">
        <w:rPr>
          <w:rFonts w:cs="Calibri"/>
          <w:color w:val="000000"/>
          <w:lang w:val="en-GB" w:eastAsia="de-DE"/>
        </w:rPr>
        <w:t xml:space="preserve"> Excellence Gold Scholarship. I am convinced that given my outstanding academic track record, my need for financial aid, my capability to assume responsibility for our society and the expectations regarding my future career, I am a very worthwhile candidate for a funding of my studies through the Gold Scholarship.</w:t>
      </w:r>
    </w:p>
    <w:p w:rsidR="00316D39" w:rsidRPr="00A70FAA" w:rsidRDefault="00316D39" w:rsidP="002C2E83">
      <w:pPr>
        <w:pStyle w:val="NoSpacing"/>
        <w:jc w:val="both"/>
        <w:rPr>
          <w:rFonts w:cs="Calibri"/>
          <w:color w:val="000000"/>
          <w:lang w:val="en-GB" w:eastAsia="de-DE"/>
        </w:rPr>
      </w:pPr>
    </w:p>
    <w:p w:rsidR="00F97F73" w:rsidRPr="00A70FAA" w:rsidRDefault="00F97F73" w:rsidP="002C2E83">
      <w:pPr>
        <w:pStyle w:val="NoSpacing"/>
        <w:jc w:val="both"/>
        <w:rPr>
          <w:rFonts w:cs="Calibri"/>
          <w:color w:val="000000"/>
          <w:lang w:val="en-GB"/>
        </w:rPr>
      </w:pPr>
      <w:r w:rsidRPr="00A70FAA">
        <w:rPr>
          <w:rFonts w:cs="Calibri"/>
          <w:color w:val="000000"/>
          <w:lang w:val="en-GB" w:eastAsia="de-DE"/>
        </w:rPr>
        <w:t xml:space="preserve">First, I am a qualified candidate for the scholarship regarding my academic performance. </w:t>
      </w:r>
      <w:r w:rsidR="00E20DEC" w:rsidRPr="00A70FAA">
        <w:rPr>
          <w:rFonts w:cs="Calibri"/>
          <w:color w:val="000000"/>
          <w:lang w:val="en-GB" w:eastAsia="de-DE"/>
        </w:rPr>
        <w:t>Already within the early stage of my Bachelor of Science studies in Business Administration at Frankfurt School of Finance &amp; Management, I specialized myself in the field of Finance. With the completion of my first semester I was ranked among the top 10% of students. By a gradual improvement of my capabilities I became able to achieve a top 3% position among my cohort by the end of my studies and achieved a final grade of 1.3 (90.97%). During the past two years I specialized myself in quantitative Finance, especially risk management, numerical methods, derivatives valuation and portfolio management.</w:t>
      </w:r>
      <w:r w:rsidR="004B0F85" w:rsidRPr="00A70FAA">
        <w:rPr>
          <w:rFonts w:cs="Calibri"/>
          <w:color w:val="000000"/>
          <w:lang w:val="en-GB" w:eastAsia="de-DE"/>
        </w:rPr>
        <w:t xml:space="preserve"> Furthermore, w</w:t>
      </w:r>
      <w:r w:rsidR="00E20DEC" w:rsidRPr="00A70FAA">
        <w:rPr>
          <w:rFonts w:cs="Calibri"/>
          <w:color w:val="000000"/>
          <w:lang w:val="en-GB" w:eastAsia="de-DE"/>
        </w:rPr>
        <w:t xml:space="preserve">ith my Bachelor’s Thesis on Value-at-Risk methods for measuring the market </w:t>
      </w:r>
      <w:r w:rsidR="004B0F85" w:rsidRPr="00A70FAA">
        <w:rPr>
          <w:rFonts w:cs="Calibri"/>
          <w:color w:val="000000"/>
          <w:lang w:val="en-GB" w:eastAsia="de-DE"/>
        </w:rPr>
        <w:t>risk of non-linear financial instruments graded 1.0 (100%) I handed in the best Thesis in my student group. My outstanding academic capabilities have already been recognized in the past by scholarships from the German National Academic Foundation (“</w:t>
      </w:r>
      <w:proofErr w:type="spellStart"/>
      <w:r w:rsidR="004B0F85" w:rsidRPr="00A70FAA">
        <w:rPr>
          <w:rFonts w:cs="Calibri"/>
          <w:color w:val="000000"/>
          <w:lang w:val="en-GB" w:eastAsia="de-DE"/>
        </w:rPr>
        <w:t>Studienstiftung</w:t>
      </w:r>
      <w:proofErr w:type="spellEnd"/>
      <w:r w:rsidR="004B0F85" w:rsidRPr="00A70FAA">
        <w:rPr>
          <w:rFonts w:cs="Calibri"/>
          <w:color w:val="000000"/>
          <w:lang w:val="en-GB" w:eastAsia="de-DE"/>
        </w:rPr>
        <w:t xml:space="preserve"> des </w:t>
      </w:r>
      <w:proofErr w:type="spellStart"/>
      <w:r w:rsidR="004B0F85" w:rsidRPr="00A70FAA">
        <w:rPr>
          <w:rFonts w:cs="Calibri"/>
          <w:color w:val="000000"/>
          <w:lang w:val="en-GB" w:eastAsia="de-DE"/>
        </w:rPr>
        <w:t>Deutschen</w:t>
      </w:r>
      <w:proofErr w:type="spellEnd"/>
      <w:r w:rsidR="004B0F85" w:rsidRPr="00A70FAA">
        <w:rPr>
          <w:rFonts w:cs="Calibri"/>
          <w:color w:val="000000"/>
          <w:lang w:val="en-GB" w:eastAsia="de-DE"/>
        </w:rPr>
        <w:t xml:space="preserve"> </w:t>
      </w:r>
      <w:proofErr w:type="spellStart"/>
      <w:r w:rsidR="004B0F85" w:rsidRPr="00A70FAA">
        <w:rPr>
          <w:rFonts w:cs="Calibri"/>
          <w:color w:val="000000"/>
          <w:lang w:val="en-GB" w:eastAsia="de-DE"/>
        </w:rPr>
        <w:t>Volkes</w:t>
      </w:r>
      <w:proofErr w:type="spellEnd"/>
      <w:r w:rsidR="004B0F85" w:rsidRPr="00A70FAA">
        <w:rPr>
          <w:rFonts w:cs="Calibri"/>
          <w:color w:val="000000"/>
          <w:lang w:val="en-GB" w:eastAsia="de-DE"/>
        </w:rPr>
        <w:t xml:space="preserve">”), from the career network e-fellows.net and the German Academic Exchange Service (“DAAD”). Based on my personal motivation to become a widely regarded specialist in </w:t>
      </w:r>
      <w:r w:rsidR="009F7207" w:rsidRPr="00A70FAA">
        <w:rPr>
          <w:rFonts w:cs="Calibri"/>
          <w:color w:val="000000"/>
          <w:lang w:val="en-GB" w:eastAsia="de-DE"/>
        </w:rPr>
        <w:t>my fields of interest, I pursued additionally the two year advancement programme to become a Certified Banking Specialist (“</w:t>
      </w:r>
      <w:proofErr w:type="spellStart"/>
      <w:r w:rsidR="009F7207" w:rsidRPr="00A70FAA">
        <w:rPr>
          <w:rFonts w:cs="Calibri"/>
          <w:color w:val="000000"/>
          <w:lang w:val="en-GB" w:eastAsia="de-DE"/>
        </w:rPr>
        <w:t>Bankfachwirt</w:t>
      </w:r>
      <w:proofErr w:type="spellEnd"/>
      <w:r w:rsidR="009F7207" w:rsidRPr="00A70FAA">
        <w:rPr>
          <w:rFonts w:cs="Calibri"/>
          <w:color w:val="000000"/>
          <w:lang w:val="en-GB" w:eastAsia="de-DE"/>
        </w:rPr>
        <w:t xml:space="preserve"> IHK”) and passed the examination as the very best exam taker in the federal state of </w:t>
      </w:r>
      <w:proofErr w:type="spellStart"/>
      <w:r w:rsidR="009F7207" w:rsidRPr="00A70FAA">
        <w:rPr>
          <w:rFonts w:cs="Calibri"/>
          <w:color w:val="000000"/>
          <w:lang w:val="en-GB" w:eastAsia="de-DE"/>
        </w:rPr>
        <w:t>Hesse</w:t>
      </w:r>
      <w:proofErr w:type="spellEnd"/>
      <w:r w:rsidR="009F7207" w:rsidRPr="00A70FAA">
        <w:rPr>
          <w:rFonts w:cs="Calibri"/>
          <w:color w:val="000000"/>
          <w:lang w:val="en-GB" w:eastAsia="de-DE"/>
        </w:rPr>
        <w:t xml:space="preserve">, passed the ACI Dealing Certificate with distinction and passed successfully the Level I examination of the CFA programme which I </w:t>
      </w:r>
      <w:r w:rsidR="00C63A4D" w:rsidRPr="00A70FAA">
        <w:rPr>
          <w:rFonts w:cs="Calibri"/>
          <w:color w:val="000000"/>
          <w:lang w:val="en-GB" w:eastAsia="de-DE"/>
        </w:rPr>
        <w:t>will</w:t>
      </w:r>
      <w:r w:rsidR="009F7207" w:rsidRPr="00A70FAA">
        <w:rPr>
          <w:rFonts w:cs="Calibri"/>
          <w:color w:val="000000"/>
          <w:lang w:val="en-GB" w:eastAsia="de-DE"/>
        </w:rPr>
        <w:t xml:space="preserve"> finish during my intended double degree studies. With respect to my achievements, I </w:t>
      </w:r>
      <w:r w:rsidR="008265B9" w:rsidRPr="00A70FAA">
        <w:rPr>
          <w:rFonts w:cs="Calibri"/>
          <w:color w:val="000000"/>
          <w:lang w:val="en-GB" w:eastAsia="de-DE"/>
        </w:rPr>
        <w:t xml:space="preserve">have been also honoured with the honorary certificate of the Chamber of Commerce &amp; Industry of Cologne, the honorary certificate of the Association of Chambers of Commerce &amp; Industry of </w:t>
      </w:r>
      <w:proofErr w:type="spellStart"/>
      <w:r w:rsidR="008265B9" w:rsidRPr="00A70FAA">
        <w:rPr>
          <w:rFonts w:cs="Calibri"/>
          <w:color w:val="000000"/>
          <w:lang w:val="en-GB" w:eastAsia="de-DE"/>
        </w:rPr>
        <w:t>Hesse</w:t>
      </w:r>
      <w:proofErr w:type="spellEnd"/>
      <w:r w:rsidR="008265B9" w:rsidRPr="00A70FAA">
        <w:rPr>
          <w:rFonts w:cs="Calibri"/>
          <w:color w:val="000000"/>
          <w:lang w:val="en-GB" w:eastAsia="de-DE"/>
        </w:rPr>
        <w:t xml:space="preserve">, with a Dean’s List award of the </w:t>
      </w:r>
      <w:proofErr w:type="spellStart"/>
      <w:r w:rsidR="008265B9" w:rsidRPr="00A70FAA">
        <w:rPr>
          <w:rFonts w:cs="Calibri"/>
          <w:color w:val="000000"/>
          <w:lang w:val="en-GB" w:eastAsia="de-DE"/>
        </w:rPr>
        <w:t>Goizueta</w:t>
      </w:r>
      <w:proofErr w:type="spellEnd"/>
      <w:r w:rsidR="008265B9" w:rsidRPr="00A70FAA">
        <w:rPr>
          <w:rFonts w:cs="Calibri"/>
          <w:color w:val="000000"/>
          <w:lang w:val="en-GB" w:eastAsia="de-DE"/>
        </w:rPr>
        <w:t xml:space="preserve"> Business School</w:t>
      </w:r>
      <w:r w:rsidR="00C63A4D" w:rsidRPr="00A70FAA">
        <w:rPr>
          <w:rFonts w:cs="Calibri"/>
          <w:color w:val="000000"/>
          <w:lang w:val="en-GB" w:eastAsia="de-DE"/>
        </w:rPr>
        <w:t xml:space="preserve"> in Atlanta (USA)</w:t>
      </w:r>
      <w:r w:rsidR="008265B9" w:rsidRPr="00A70FAA">
        <w:rPr>
          <w:rFonts w:cs="Calibri"/>
          <w:color w:val="000000"/>
          <w:lang w:val="en-GB" w:eastAsia="de-DE"/>
        </w:rPr>
        <w:t xml:space="preserve"> and the Advancement Award of the Financial Institutions Association of </w:t>
      </w:r>
      <w:proofErr w:type="spellStart"/>
      <w:r w:rsidR="008265B9" w:rsidRPr="00A70FAA">
        <w:rPr>
          <w:rFonts w:cs="Calibri"/>
          <w:color w:val="000000"/>
          <w:lang w:val="en-GB" w:eastAsia="de-DE"/>
        </w:rPr>
        <w:t>Hesse</w:t>
      </w:r>
      <w:proofErr w:type="spellEnd"/>
      <w:r w:rsidR="008265B9" w:rsidRPr="00A70FAA">
        <w:rPr>
          <w:rFonts w:cs="Calibri"/>
          <w:color w:val="000000"/>
          <w:lang w:val="en-GB" w:eastAsia="de-DE"/>
        </w:rPr>
        <w:t xml:space="preserve"> (“</w:t>
      </w:r>
      <w:proofErr w:type="spellStart"/>
      <w:r w:rsidR="008265B9" w:rsidRPr="00A70FAA">
        <w:rPr>
          <w:rFonts w:cs="Calibri"/>
          <w:color w:val="000000"/>
          <w:lang w:val="en-GB" w:eastAsia="de-DE"/>
        </w:rPr>
        <w:t>Bankenverband</w:t>
      </w:r>
      <w:proofErr w:type="spellEnd"/>
      <w:r w:rsidR="008265B9" w:rsidRPr="00A70FAA">
        <w:rPr>
          <w:rFonts w:cs="Calibri"/>
          <w:color w:val="000000"/>
          <w:lang w:val="en-GB" w:eastAsia="de-DE"/>
        </w:rPr>
        <w:t xml:space="preserve"> Hessen </w:t>
      </w:r>
      <w:proofErr w:type="spellStart"/>
      <w:r w:rsidR="008265B9" w:rsidRPr="00A70FAA">
        <w:rPr>
          <w:rFonts w:cs="Calibri"/>
          <w:color w:val="000000"/>
          <w:lang w:val="en-GB" w:eastAsia="de-DE"/>
        </w:rPr>
        <w:t>e.V</w:t>
      </w:r>
      <w:proofErr w:type="spellEnd"/>
      <w:r w:rsidR="008265B9" w:rsidRPr="00A70FAA">
        <w:rPr>
          <w:rFonts w:cs="Calibri"/>
          <w:color w:val="000000"/>
          <w:lang w:val="en-GB" w:eastAsia="de-DE"/>
        </w:rPr>
        <w:t>.”). Thus, I have proven apart of my excellent academic performance an outstanding level of self-discipline and ability to cope with stress as well as an extreme degree of goal orientation over an extended period of time.</w:t>
      </w:r>
    </w:p>
    <w:p w:rsidR="00F97F73" w:rsidRPr="00A70FAA" w:rsidRDefault="00F97F73" w:rsidP="002C2E83">
      <w:pPr>
        <w:pStyle w:val="NoSpacing"/>
        <w:jc w:val="both"/>
        <w:rPr>
          <w:rFonts w:cs="Calibri"/>
          <w:color w:val="000000"/>
          <w:lang w:val="en-GB"/>
        </w:rPr>
      </w:pPr>
    </w:p>
    <w:p w:rsidR="00AC7C5E" w:rsidRPr="00A70FAA" w:rsidRDefault="00AC7C5E" w:rsidP="002C2E83">
      <w:pPr>
        <w:pStyle w:val="NoSpacing"/>
        <w:jc w:val="both"/>
        <w:rPr>
          <w:rFonts w:cs="Calibri"/>
          <w:color w:val="000000"/>
          <w:lang w:val="en-GB"/>
        </w:rPr>
      </w:pPr>
    </w:p>
    <w:p w:rsidR="008265B9" w:rsidRPr="00A70FAA" w:rsidRDefault="008265B9" w:rsidP="002C2E83">
      <w:pPr>
        <w:pStyle w:val="NoSpacing"/>
        <w:jc w:val="both"/>
        <w:rPr>
          <w:rFonts w:cs="Calibri"/>
          <w:color w:val="000000"/>
          <w:lang w:val="en-GB"/>
        </w:rPr>
      </w:pPr>
    </w:p>
    <w:p w:rsidR="008265B9" w:rsidRPr="00A70FAA" w:rsidRDefault="009310E4" w:rsidP="002C2E83">
      <w:pPr>
        <w:pStyle w:val="NoSpacing"/>
        <w:jc w:val="both"/>
        <w:rPr>
          <w:rFonts w:cs="Calibri"/>
          <w:color w:val="000000"/>
          <w:lang w:val="en-GB"/>
        </w:rPr>
      </w:pPr>
      <w:r w:rsidRPr="00A70FAA">
        <w:rPr>
          <w:rFonts w:cs="Calibri"/>
          <w:color w:val="000000"/>
          <w:lang w:val="en-GB"/>
        </w:rPr>
        <w:lastRenderedPageBreak/>
        <w:t xml:space="preserve">Second, I deserve the financial support </w:t>
      </w:r>
      <w:r w:rsidR="00C63A4D" w:rsidRPr="00A70FAA">
        <w:rPr>
          <w:rFonts w:cs="Calibri"/>
          <w:color w:val="000000"/>
          <w:lang w:val="en-GB"/>
        </w:rPr>
        <w:t xml:space="preserve">of </w:t>
      </w:r>
      <w:r w:rsidRPr="00A70FAA">
        <w:rPr>
          <w:rFonts w:cs="Calibri"/>
          <w:color w:val="000000"/>
          <w:lang w:val="en-GB"/>
        </w:rPr>
        <w:t>the Gold Scholarship by taking into account my social and financial situation. As the son of a Soldier I am a descended of a family which’s members have been simple workers and employees f</w:t>
      </w:r>
      <w:r w:rsidR="00C63A4D" w:rsidRPr="00A70FAA">
        <w:rPr>
          <w:rFonts w:cs="Calibri"/>
          <w:color w:val="000000"/>
          <w:lang w:val="en-GB"/>
        </w:rPr>
        <w:t xml:space="preserve">or several generations and thus I am </w:t>
      </w:r>
      <w:r w:rsidRPr="00A70FAA">
        <w:rPr>
          <w:rFonts w:cs="Calibri"/>
          <w:color w:val="000000"/>
          <w:lang w:val="en-GB"/>
        </w:rPr>
        <w:t>the very first in my family who started an academic career. In light of this situation, I am additionally responsible for my wife and my son. Thus, I am already in the situation of being forced to repay after graduation a large amount of debt I needed to finish my Bachelor’s degree until now despite I already earned several scholarships. My application for the Gold Scholarship thus follows the necessity to limit my steadily growing liabilities that arise from my striving for an excellent academic qualification. Thus, I am a fully eligible candidate for the scholarship from a need based point of view.</w:t>
      </w:r>
    </w:p>
    <w:p w:rsidR="009310E4" w:rsidRPr="00A70FAA" w:rsidRDefault="009310E4" w:rsidP="002C2E83">
      <w:pPr>
        <w:pStyle w:val="NoSpacing"/>
        <w:jc w:val="both"/>
        <w:rPr>
          <w:rFonts w:cs="Calibri"/>
          <w:color w:val="000000"/>
          <w:lang w:val="en-GB"/>
        </w:rPr>
      </w:pPr>
    </w:p>
    <w:p w:rsidR="00B86D0E" w:rsidRPr="00A70FAA" w:rsidRDefault="005F7324" w:rsidP="002C2E83">
      <w:pPr>
        <w:pStyle w:val="NoSpacing"/>
        <w:jc w:val="both"/>
        <w:rPr>
          <w:rFonts w:cs="Calibri"/>
          <w:color w:val="000000"/>
          <w:lang w:val="en-GB"/>
        </w:rPr>
      </w:pPr>
      <w:r w:rsidRPr="00A70FAA">
        <w:rPr>
          <w:rFonts w:cs="Calibri"/>
          <w:color w:val="000000"/>
          <w:lang w:val="en-GB"/>
        </w:rPr>
        <w:t xml:space="preserve">Third, </w:t>
      </w:r>
      <w:r w:rsidR="000C3EC9" w:rsidRPr="00A70FAA">
        <w:rPr>
          <w:rFonts w:cs="Calibri"/>
          <w:color w:val="000000"/>
          <w:lang w:val="en-GB"/>
        </w:rPr>
        <w:t xml:space="preserve">the Gold Scholarship will be in my case an investment into a person that feels responsibility for the whole society and acts in such a way. I believe that a scholarship should be granted to those, who justify the </w:t>
      </w:r>
      <w:r w:rsidR="00B50C20" w:rsidRPr="00A70FAA">
        <w:rPr>
          <w:rFonts w:cs="Calibri"/>
          <w:color w:val="000000"/>
          <w:lang w:val="en-GB"/>
        </w:rPr>
        <w:t>expectation</w:t>
      </w:r>
      <w:r w:rsidR="000C3EC9" w:rsidRPr="00A70FAA">
        <w:rPr>
          <w:rFonts w:cs="Calibri"/>
          <w:color w:val="000000"/>
          <w:lang w:val="en-GB"/>
        </w:rPr>
        <w:t xml:space="preserve"> that they will promote and support other young students and the society in general in the future both in an financial and ideally way. I am convinced that I am a well suited candidate in light of this criterion since I am strongly interested in the development of other individuals. From 2003 to 2005 I was the leader of the “Enrichment Project” at my school where I taught a class of young pupils aged from eleven to thirteen in basic chemistry. </w:t>
      </w:r>
      <w:r w:rsidR="00CB4812" w:rsidRPr="00A70FAA">
        <w:rPr>
          <w:rFonts w:cs="Calibri"/>
          <w:color w:val="000000"/>
          <w:lang w:val="en-GB"/>
        </w:rPr>
        <w:t xml:space="preserve">In 2007 I was elected as </w:t>
      </w:r>
      <w:r w:rsidR="00B50C20" w:rsidRPr="00A70FAA">
        <w:rPr>
          <w:rFonts w:cs="Calibri"/>
          <w:color w:val="000000"/>
          <w:lang w:val="en-GB"/>
        </w:rPr>
        <w:t xml:space="preserve">a </w:t>
      </w:r>
      <w:r w:rsidR="00CB4812" w:rsidRPr="00A70FAA">
        <w:rPr>
          <w:rFonts w:cs="Calibri"/>
          <w:color w:val="000000"/>
          <w:lang w:val="en-GB"/>
        </w:rPr>
        <w:t xml:space="preserve">member of the youth and apprentice council at the </w:t>
      </w:r>
      <w:proofErr w:type="spellStart"/>
      <w:r w:rsidR="00CB4812" w:rsidRPr="00A70FAA">
        <w:rPr>
          <w:rFonts w:cs="Calibri"/>
          <w:color w:val="000000"/>
          <w:lang w:val="en-GB"/>
        </w:rPr>
        <w:t>Sparkasse</w:t>
      </w:r>
      <w:proofErr w:type="spellEnd"/>
      <w:r w:rsidR="00CB4812" w:rsidRPr="00A70FAA">
        <w:rPr>
          <w:rFonts w:cs="Calibri"/>
          <w:color w:val="000000"/>
          <w:lang w:val="en-GB"/>
        </w:rPr>
        <w:t xml:space="preserve"> </w:t>
      </w:r>
      <w:proofErr w:type="spellStart"/>
      <w:r w:rsidR="00CB4812" w:rsidRPr="00A70FAA">
        <w:rPr>
          <w:rFonts w:cs="Calibri"/>
          <w:color w:val="000000"/>
          <w:lang w:val="en-GB"/>
        </w:rPr>
        <w:t>KölnBonn</w:t>
      </w:r>
      <w:proofErr w:type="spellEnd"/>
      <w:r w:rsidR="00CB4812" w:rsidRPr="00A70FAA">
        <w:rPr>
          <w:rFonts w:cs="Calibri"/>
          <w:color w:val="000000"/>
          <w:lang w:val="en-GB"/>
        </w:rPr>
        <w:t xml:space="preserve"> where I supported and advised other apprentices.</w:t>
      </w:r>
      <w:r w:rsidR="000C3EC9" w:rsidRPr="00A70FAA">
        <w:rPr>
          <w:rFonts w:cs="Calibri"/>
          <w:color w:val="000000"/>
          <w:lang w:val="en-GB"/>
        </w:rPr>
        <w:t xml:space="preserve"> </w:t>
      </w:r>
      <w:r w:rsidR="000068C2" w:rsidRPr="00A70FAA">
        <w:rPr>
          <w:rFonts w:cs="Calibri"/>
          <w:color w:val="000000"/>
          <w:lang w:val="en-GB"/>
        </w:rPr>
        <w:t xml:space="preserve">With the start of my studies in 2008, I became at first a member of the debate club of my university and supported the FS Conference before I became in 2009 an ambassador of Frankfurt School and thus voluntarily promoted the university’s programmes on fairs and at schools. Since 2011 I am a mentor at </w:t>
      </w:r>
      <w:proofErr w:type="spellStart"/>
      <w:r w:rsidR="000068C2" w:rsidRPr="00A70FAA">
        <w:rPr>
          <w:rFonts w:cs="Calibri"/>
          <w:color w:val="000000"/>
          <w:lang w:val="en-GB"/>
        </w:rPr>
        <w:t>Arbeiterkind</w:t>
      </w:r>
      <w:proofErr w:type="spellEnd"/>
      <w:r w:rsidR="000068C2" w:rsidRPr="00A70FAA">
        <w:rPr>
          <w:rFonts w:cs="Calibri"/>
          <w:color w:val="000000"/>
          <w:lang w:val="en-GB"/>
        </w:rPr>
        <w:t xml:space="preserve"> (“Working Class Children”). In this organisation I support pupils and students from social</w:t>
      </w:r>
      <w:r w:rsidR="00B50C20" w:rsidRPr="00A70FAA">
        <w:rPr>
          <w:rFonts w:cs="Calibri"/>
          <w:color w:val="000000"/>
          <w:lang w:val="en-GB"/>
        </w:rPr>
        <w:t>ly</w:t>
      </w:r>
      <w:r w:rsidR="000068C2" w:rsidRPr="00A70FAA">
        <w:rPr>
          <w:rFonts w:cs="Calibri"/>
          <w:color w:val="000000"/>
          <w:lang w:val="en-GB"/>
        </w:rPr>
        <w:t xml:space="preserve"> weak families by advising them how to select the appropriate discipline of study and how to finance their studies. Based on the same background I am also supporting the ambassador programme of the German National Academic Foundation and I was a cofounder of “FS Fellows”, a network of students at Frankfurt School who already received scholarships and who wish to assist students in their first year in applying for scholarships. All my activities can be fully subsumed under my motivation to assist following students as </w:t>
      </w:r>
      <w:r w:rsidR="00B50C20" w:rsidRPr="00A70FAA">
        <w:rPr>
          <w:rFonts w:cs="Calibri"/>
          <w:color w:val="000000"/>
          <w:lang w:val="en-GB"/>
        </w:rPr>
        <w:t>the</w:t>
      </w:r>
      <w:r w:rsidR="000068C2" w:rsidRPr="00A70FAA">
        <w:rPr>
          <w:rFonts w:cs="Calibri"/>
          <w:color w:val="000000"/>
          <w:lang w:val="en-GB"/>
        </w:rPr>
        <w:t xml:space="preserve"> mentor and companion I never had in my own early years. It is my intention to continue these activities dur</w:t>
      </w:r>
      <w:r w:rsidR="007D23AA" w:rsidRPr="00A70FAA">
        <w:rPr>
          <w:rFonts w:cs="Calibri"/>
          <w:color w:val="000000"/>
          <w:lang w:val="en-GB"/>
        </w:rPr>
        <w:t>ing my future career and thus, as a potential future leader both in business but also in our society, I am a highly promising candidate for the Gold Scholarship at EBS.</w:t>
      </w:r>
    </w:p>
    <w:p w:rsidR="00243FBA" w:rsidRPr="00A70FAA" w:rsidRDefault="00243FBA" w:rsidP="002C2E83">
      <w:pPr>
        <w:pStyle w:val="NoSpacing"/>
        <w:jc w:val="both"/>
        <w:rPr>
          <w:rFonts w:cs="Calibri"/>
          <w:color w:val="000000"/>
          <w:lang w:val="en-GB"/>
        </w:rPr>
      </w:pPr>
    </w:p>
    <w:p w:rsidR="007D23AA" w:rsidRPr="00A70FAA" w:rsidRDefault="00DA2377" w:rsidP="002C2E83">
      <w:pPr>
        <w:pStyle w:val="NoSpacing"/>
        <w:jc w:val="both"/>
        <w:rPr>
          <w:rFonts w:cs="Calibri"/>
          <w:color w:val="000000"/>
          <w:lang w:val="en-GB"/>
        </w:rPr>
      </w:pPr>
      <w:r w:rsidRPr="00A70FAA">
        <w:rPr>
          <w:rFonts w:cs="Calibri"/>
          <w:color w:val="000000"/>
          <w:lang w:val="en-GB"/>
        </w:rPr>
        <w:t xml:space="preserve">Finally, I believe that my expected professional development fully justifies a support of my studies by the Gold Scholarship. My professional ambitions are strongly focussed on becoming a widely regarded specialist in Finance and continuing my career at a renowned Investment Bank. The realization of my goals will not only be achieved by my academic competence but also my professional network that is already today very strong based on my job-integrated studies at Frankfurt School and my contacts within the German National Academic Foundation. In conjunction with the double degree programme at EBS together with the Cass Business School, from where I already received an admission, I will be able to significantly widen my network both in Germany but also in London whilst I will enhance my knowledge in Finance. This combination of knowledge and a strong professional network will be the basis for my future career. </w:t>
      </w:r>
      <w:r w:rsidR="006C5C0A" w:rsidRPr="00A70FAA">
        <w:rPr>
          <w:rFonts w:cs="Calibri"/>
          <w:color w:val="000000"/>
          <w:lang w:val="en-GB"/>
        </w:rPr>
        <w:t>With respect to this development, I will gain the necessary flexibility and the capabilities to support f</w:t>
      </w:r>
      <w:r w:rsidR="008A078B" w:rsidRPr="00A70FAA">
        <w:rPr>
          <w:rFonts w:cs="Calibri"/>
          <w:color w:val="000000"/>
          <w:lang w:val="en-GB"/>
        </w:rPr>
        <w:t>uture students at EBS both in a</w:t>
      </w:r>
      <w:r w:rsidR="006C5C0A" w:rsidRPr="00A70FAA">
        <w:rPr>
          <w:rFonts w:cs="Calibri"/>
          <w:color w:val="000000"/>
          <w:lang w:val="en-GB"/>
        </w:rPr>
        <w:t xml:space="preserve"> financial and ideal way in order to help them to fully develop their own potentials.</w:t>
      </w:r>
    </w:p>
    <w:p w:rsidR="007D23AA" w:rsidRPr="00A70FAA" w:rsidRDefault="007D23AA" w:rsidP="002C2E83">
      <w:pPr>
        <w:pStyle w:val="NoSpacing"/>
        <w:jc w:val="both"/>
        <w:rPr>
          <w:rFonts w:cs="Calibri"/>
          <w:color w:val="000000"/>
          <w:lang w:val="en-GB"/>
        </w:rPr>
      </w:pPr>
    </w:p>
    <w:p w:rsidR="006C5C0A" w:rsidRPr="00A70FAA" w:rsidRDefault="00376838" w:rsidP="002C2E83">
      <w:pPr>
        <w:pStyle w:val="NoSpacing"/>
        <w:jc w:val="both"/>
        <w:rPr>
          <w:rFonts w:cs="Calibri"/>
          <w:color w:val="000000"/>
          <w:lang w:val="en-GB"/>
        </w:rPr>
      </w:pPr>
      <w:r w:rsidRPr="00A70FAA">
        <w:rPr>
          <w:rFonts w:cs="Calibri"/>
          <w:color w:val="000000"/>
          <w:lang w:val="en-GB"/>
        </w:rPr>
        <w:t xml:space="preserve">Summarizing the points I outlined, I am confident that based on academic, financial, social and professional criterions I am an outstanding candidate for the </w:t>
      </w:r>
      <w:proofErr w:type="spellStart"/>
      <w:r w:rsidRPr="00A70FAA">
        <w:rPr>
          <w:rFonts w:cs="Calibri"/>
          <w:color w:val="000000"/>
          <w:lang w:val="en-GB"/>
        </w:rPr>
        <w:t>EBSolute</w:t>
      </w:r>
      <w:proofErr w:type="spellEnd"/>
      <w:r w:rsidRPr="00A70FAA">
        <w:rPr>
          <w:rFonts w:cs="Calibri"/>
          <w:color w:val="000000"/>
          <w:lang w:val="en-GB"/>
        </w:rPr>
        <w:t xml:space="preserve"> Excellence Gold Scholarship. I hold this view despite I know that my in 2011 achieved GMAT score of 680 promotes my scholarship application only in a very limited view because on the one hand the test highlights nevertheless my quantitative skills and on the other hand the test only captures an isolated snapshot of my development until today wherefore it fades out in light of my constantly very high level of performance and my achievements </w:t>
      </w:r>
      <w:r w:rsidR="008A078B" w:rsidRPr="00A70FAA">
        <w:rPr>
          <w:rFonts w:cs="Calibri"/>
          <w:color w:val="000000"/>
          <w:lang w:val="en-GB"/>
        </w:rPr>
        <w:t>during</w:t>
      </w:r>
      <w:r w:rsidRPr="00A70FAA">
        <w:rPr>
          <w:rFonts w:cs="Calibri"/>
          <w:color w:val="000000"/>
          <w:lang w:val="en-GB"/>
        </w:rPr>
        <w:t xml:space="preserve"> the past years. </w:t>
      </w:r>
    </w:p>
    <w:p w:rsidR="00376838" w:rsidRPr="00A70FAA" w:rsidRDefault="00376838" w:rsidP="002C2E83">
      <w:pPr>
        <w:pStyle w:val="NoSpacing"/>
        <w:jc w:val="both"/>
        <w:rPr>
          <w:rFonts w:cs="Calibri"/>
          <w:color w:val="000000"/>
          <w:lang w:val="en-GB"/>
        </w:rPr>
      </w:pPr>
    </w:p>
    <w:p w:rsidR="006C5C0A" w:rsidRPr="00A70FAA" w:rsidRDefault="00BD5174" w:rsidP="002C2E83">
      <w:pPr>
        <w:pStyle w:val="NoSpacing"/>
        <w:jc w:val="both"/>
        <w:rPr>
          <w:rFonts w:cs="Calibri"/>
          <w:color w:val="000000"/>
          <w:lang w:val="en-GB"/>
        </w:rPr>
      </w:pPr>
      <w:r w:rsidRPr="00A70FAA">
        <w:rPr>
          <w:rFonts w:cs="Calibri"/>
          <w:color w:val="000000"/>
          <w:lang w:val="en-GB"/>
        </w:rPr>
        <w:lastRenderedPageBreak/>
        <w:t xml:space="preserve">I am grateful for the time and effort you are investing into the evaluation of my profile and I would be delighted if you are willing to support the realization of my intended studies and my professional goals with the </w:t>
      </w:r>
      <w:proofErr w:type="spellStart"/>
      <w:r w:rsidRPr="00A70FAA">
        <w:rPr>
          <w:rFonts w:cs="Calibri"/>
          <w:color w:val="000000"/>
          <w:lang w:val="en-GB"/>
        </w:rPr>
        <w:t>EBSolute</w:t>
      </w:r>
      <w:proofErr w:type="spellEnd"/>
      <w:r w:rsidRPr="00A70FAA">
        <w:rPr>
          <w:rFonts w:cs="Calibri"/>
          <w:color w:val="000000"/>
          <w:lang w:val="en-GB"/>
        </w:rPr>
        <w:t xml:space="preserve"> Excellence Gold Scholarship.</w:t>
      </w:r>
    </w:p>
    <w:p w:rsidR="004141D3" w:rsidRPr="00A70FAA" w:rsidRDefault="004141D3" w:rsidP="002C2E83">
      <w:pPr>
        <w:pStyle w:val="NoSpacing"/>
        <w:jc w:val="both"/>
        <w:rPr>
          <w:rFonts w:cs="Calibri"/>
          <w:color w:val="000000"/>
          <w:lang w:val="en-GB"/>
        </w:rPr>
      </w:pPr>
    </w:p>
    <w:p w:rsidR="00593D97" w:rsidRPr="00A70FAA" w:rsidRDefault="00BD5174" w:rsidP="00593D97">
      <w:pPr>
        <w:pStyle w:val="NoSpacing"/>
        <w:rPr>
          <w:rFonts w:cs="Calibri"/>
          <w:color w:val="000000"/>
          <w:lang w:val="en-GB"/>
        </w:rPr>
      </w:pPr>
      <w:r w:rsidRPr="00A70FAA">
        <w:rPr>
          <w:rFonts w:cs="Calibri"/>
          <w:color w:val="000000"/>
          <w:lang w:val="en-GB"/>
        </w:rPr>
        <w:t>Yours sincerely</w:t>
      </w:r>
      <w:r w:rsidR="00DC4DA2" w:rsidRPr="00A70FAA">
        <w:rPr>
          <w:rFonts w:cs="Calibri"/>
          <w:color w:val="000000"/>
          <w:lang w:val="en-GB"/>
        </w:rPr>
        <w:t>,</w:t>
      </w:r>
    </w:p>
    <w:p w:rsidR="005D14AD" w:rsidRPr="00A70FAA" w:rsidRDefault="005D14AD" w:rsidP="001A5834">
      <w:pPr>
        <w:pStyle w:val="NoSpacing"/>
        <w:rPr>
          <w:rFonts w:cs="Calibri"/>
          <w:color w:val="000000"/>
          <w:lang w:val="en-GB"/>
        </w:rPr>
      </w:pPr>
    </w:p>
    <w:p w:rsidR="00DC4DA2" w:rsidRPr="00A70FAA" w:rsidRDefault="00DC4DA2" w:rsidP="001A5834">
      <w:pPr>
        <w:pStyle w:val="NoSpacing"/>
        <w:rPr>
          <w:rFonts w:cs="Calibri"/>
          <w:color w:val="000000"/>
          <w:lang w:val="en-GB"/>
        </w:rPr>
      </w:pPr>
    </w:p>
    <w:p w:rsidR="00AC7C5E" w:rsidRPr="003F20B8" w:rsidRDefault="003F20B8" w:rsidP="001A5834">
      <w:pPr>
        <w:pStyle w:val="NoSpacing"/>
        <w:rPr>
          <w:rFonts w:cs="Calibri"/>
          <w:color w:val="FF0000"/>
          <w:lang w:val="en-GB"/>
        </w:rPr>
      </w:pPr>
      <w:r w:rsidRPr="003F20B8">
        <w:rPr>
          <w:rFonts w:cs="Calibri"/>
          <w:color w:val="FF0000"/>
          <w:lang w:val="en-GB"/>
        </w:rPr>
        <w:t>[</w:t>
      </w:r>
      <w:proofErr w:type="spellStart"/>
      <w:r w:rsidRPr="003F20B8">
        <w:rPr>
          <w:rFonts w:cs="Calibri"/>
          <w:color w:val="FF0000"/>
          <w:lang w:val="en-GB"/>
        </w:rPr>
        <w:t>Unterschrift</w:t>
      </w:r>
      <w:proofErr w:type="spellEnd"/>
      <w:r w:rsidRPr="003F20B8">
        <w:rPr>
          <w:rFonts w:cs="Calibri"/>
          <w:color w:val="FF0000"/>
          <w:lang w:val="en-GB"/>
        </w:rPr>
        <w:t>]</w:t>
      </w:r>
    </w:p>
    <w:p w:rsidR="00480E6E" w:rsidRPr="00A70FAA" w:rsidRDefault="00480E6E" w:rsidP="001A5834">
      <w:pPr>
        <w:pStyle w:val="NoSpacing"/>
        <w:rPr>
          <w:rFonts w:cs="Calibri"/>
          <w:color w:val="000000"/>
          <w:lang w:val="en-GB"/>
        </w:rPr>
      </w:pPr>
      <w:r w:rsidRPr="00A70FAA">
        <w:rPr>
          <w:rFonts w:cs="Calibri"/>
          <w:color w:val="000000"/>
          <w:lang w:val="en-GB"/>
        </w:rPr>
        <w:t>_____________</w:t>
      </w:r>
    </w:p>
    <w:p w:rsidR="00150EC8" w:rsidRPr="00A70FAA" w:rsidRDefault="00E35669" w:rsidP="001A5834">
      <w:pPr>
        <w:pStyle w:val="NoSpacing"/>
        <w:rPr>
          <w:rFonts w:cs="Calibri"/>
          <w:color w:val="000000"/>
          <w:lang w:val="en-GB"/>
        </w:rPr>
      </w:pPr>
      <w:r w:rsidRPr="00A70FAA">
        <w:rPr>
          <w:rFonts w:cs="Calibri"/>
          <w:color w:val="000000"/>
          <w:lang w:val="en-GB"/>
        </w:rPr>
        <w:t>Florian P. Meyer</w:t>
      </w:r>
    </w:p>
    <w:sectPr w:rsidR="00150EC8" w:rsidRPr="00A70FAA" w:rsidSect="00C50C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DB6"/>
    <w:multiLevelType w:val="hybridMultilevel"/>
    <w:tmpl w:val="208E73B4"/>
    <w:lvl w:ilvl="0" w:tplc="3FE24CD0">
      <w:start w:val="22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85066FF"/>
    <w:multiLevelType w:val="hybridMultilevel"/>
    <w:tmpl w:val="FA5C502A"/>
    <w:lvl w:ilvl="0" w:tplc="3600FFCC">
      <w:start w:val="22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5B1572"/>
    <w:multiLevelType w:val="hybridMultilevel"/>
    <w:tmpl w:val="0540E9BC"/>
    <w:lvl w:ilvl="0" w:tplc="0B2CFC0C">
      <w:start w:val="220"/>
      <w:numFmt w:val="bullet"/>
      <w:lvlText w:val="-"/>
      <w:lvlJc w:val="left"/>
      <w:pPr>
        <w:ind w:left="645" w:hanging="360"/>
      </w:pPr>
      <w:rPr>
        <w:rFonts w:ascii="Calibri" w:eastAsia="Calibri" w:hAnsi="Calibri" w:cs="Times New Roman"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3">
    <w:nsid w:val="481F0B0D"/>
    <w:multiLevelType w:val="hybridMultilevel"/>
    <w:tmpl w:val="DDA47C8C"/>
    <w:lvl w:ilvl="0" w:tplc="FD94A642">
      <w:start w:val="220"/>
      <w:numFmt w:val="bullet"/>
      <w:lvlText w:val="-"/>
      <w:lvlJc w:val="left"/>
      <w:pPr>
        <w:ind w:left="645" w:hanging="360"/>
      </w:pPr>
      <w:rPr>
        <w:rFonts w:ascii="Calibri" w:eastAsia="Calibri" w:hAnsi="Calibri" w:cs="Times New Roman"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C9"/>
    <w:rsid w:val="000068C2"/>
    <w:rsid w:val="00045C60"/>
    <w:rsid w:val="000B131A"/>
    <w:rsid w:val="000B30A4"/>
    <w:rsid w:val="000C3EC9"/>
    <w:rsid w:val="000E4272"/>
    <w:rsid w:val="000F69C8"/>
    <w:rsid w:val="00101970"/>
    <w:rsid w:val="00122442"/>
    <w:rsid w:val="00150EC8"/>
    <w:rsid w:val="00175CA3"/>
    <w:rsid w:val="001811DA"/>
    <w:rsid w:val="001A5834"/>
    <w:rsid w:val="001B4891"/>
    <w:rsid w:val="001B5758"/>
    <w:rsid w:val="001E7D76"/>
    <w:rsid w:val="00226B95"/>
    <w:rsid w:val="00243E5E"/>
    <w:rsid w:val="00243FBA"/>
    <w:rsid w:val="00245D4F"/>
    <w:rsid w:val="0025483E"/>
    <w:rsid w:val="0026680C"/>
    <w:rsid w:val="002A30CF"/>
    <w:rsid w:val="002B2EF1"/>
    <w:rsid w:val="002C2E83"/>
    <w:rsid w:val="002D2905"/>
    <w:rsid w:val="002D546E"/>
    <w:rsid w:val="002D5D66"/>
    <w:rsid w:val="002F01C5"/>
    <w:rsid w:val="002F0466"/>
    <w:rsid w:val="002F4E98"/>
    <w:rsid w:val="0030402E"/>
    <w:rsid w:val="003152CE"/>
    <w:rsid w:val="00316D39"/>
    <w:rsid w:val="00334789"/>
    <w:rsid w:val="00350082"/>
    <w:rsid w:val="00356083"/>
    <w:rsid w:val="00361995"/>
    <w:rsid w:val="00370D0F"/>
    <w:rsid w:val="0037392E"/>
    <w:rsid w:val="00376838"/>
    <w:rsid w:val="00387A11"/>
    <w:rsid w:val="003A745A"/>
    <w:rsid w:val="003C7D7C"/>
    <w:rsid w:val="003E09AC"/>
    <w:rsid w:val="003E768E"/>
    <w:rsid w:val="003F20B8"/>
    <w:rsid w:val="003F3F5D"/>
    <w:rsid w:val="004141D3"/>
    <w:rsid w:val="00480E6E"/>
    <w:rsid w:val="00491655"/>
    <w:rsid w:val="004B0F85"/>
    <w:rsid w:val="00550659"/>
    <w:rsid w:val="00593D97"/>
    <w:rsid w:val="005966C4"/>
    <w:rsid w:val="005B20CB"/>
    <w:rsid w:val="005D14AD"/>
    <w:rsid w:val="005F7324"/>
    <w:rsid w:val="005F7A21"/>
    <w:rsid w:val="00601374"/>
    <w:rsid w:val="006442E0"/>
    <w:rsid w:val="00664B24"/>
    <w:rsid w:val="006C5C0A"/>
    <w:rsid w:val="00743F3B"/>
    <w:rsid w:val="007B4A77"/>
    <w:rsid w:val="007D23AA"/>
    <w:rsid w:val="008136EB"/>
    <w:rsid w:val="008265B9"/>
    <w:rsid w:val="00851282"/>
    <w:rsid w:val="0085369C"/>
    <w:rsid w:val="00866106"/>
    <w:rsid w:val="00870D12"/>
    <w:rsid w:val="00871D12"/>
    <w:rsid w:val="0088507B"/>
    <w:rsid w:val="00891612"/>
    <w:rsid w:val="008917F3"/>
    <w:rsid w:val="008A02A0"/>
    <w:rsid w:val="008A078B"/>
    <w:rsid w:val="008C3A6E"/>
    <w:rsid w:val="008E6E16"/>
    <w:rsid w:val="008E6F35"/>
    <w:rsid w:val="009310E4"/>
    <w:rsid w:val="00971058"/>
    <w:rsid w:val="00972B34"/>
    <w:rsid w:val="00973E66"/>
    <w:rsid w:val="00986B44"/>
    <w:rsid w:val="009A6AF1"/>
    <w:rsid w:val="009F7207"/>
    <w:rsid w:val="00A363E7"/>
    <w:rsid w:val="00A3703C"/>
    <w:rsid w:val="00A50655"/>
    <w:rsid w:val="00A70FAA"/>
    <w:rsid w:val="00A76214"/>
    <w:rsid w:val="00A81C69"/>
    <w:rsid w:val="00AA22DB"/>
    <w:rsid w:val="00AC3FBA"/>
    <w:rsid w:val="00AC7C5E"/>
    <w:rsid w:val="00AE77AA"/>
    <w:rsid w:val="00B50C20"/>
    <w:rsid w:val="00B522F9"/>
    <w:rsid w:val="00B57530"/>
    <w:rsid w:val="00B8315C"/>
    <w:rsid w:val="00B86D0E"/>
    <w:rsid w:val="00BD3273"/>
    <w:rsid w:val="00BD5174"/>
    <w:rsid w:val="00C17C45"/>
    <w:rsid w:val="00C356DB"/>
    <w:rsid w:val="00C50CA6"/>
    <w:rsid w:val="00C63A4D"/>
    <w:rsid w:val="00C63E7A"/>
    <w:rsid w:val="00CB4812"/>
    <w:rsid w:val="00CF3E8A"/>
    <w:rsid w:val="00D011C9"/>
    <w:rsid w:val="00D13074"/>
    <w:rsid w:val="00D16C43"/>
    <w:rsid w:val="00D2233D"/>
    <w:rsid w:val="00D47592"/>
    <w:rsid w:val="00D85BDE"/>
    <w:rsid w:val="00D97C4D"/>
    <w:rsid w:val="00DA1822"/>
    <w:rsid w:val="00DA2377"/>
    <w:rsid w:val="00DA7194"/>
    <w:rsid w:val="00DC4DA2"/>
    <w:rsid w:val="00E1021C"/>
    <w:rsid w:val="00E20DEC"/>
    <w:rsid w:val="00E35669"/>
    <w:rsid w:val="00EA7012"/>
    <w:rsid w:val="00ED76CE"/>
    <w:rsid w:val="00F728D2"/>
    <w:rsid w:val="00F72B7D"/>
    <w:rsid w:val="00F8694F"/>
    <w:rsid w:val="00F97F73"/>
    <w:rsid w:val="00FE511F"/>
    <w:rsid w:val="00FE6C8D"/>
    <w:rsid w:val="00FF0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A6"/>
    <w:pPr>
      <w:spacing w:after="200" w:line="276" w:lineRule="auto"/>
    </w:pPr>
    <w:rPr>
      <w:sz w:val="22"/>
      <w:szCs w:val="22"/>
      <w:lang w:eastAsia="en-US"/>
    </w:rPr>
  </w:style>
  <w:style w:type="paragraph" w:styleId="Heading2">
    <w:name w:val="heading 2"/>
    <w:basedOn w:val="Normal"/>
    <w:link w:val="Heading2Char"/>
    <w:uiPriority w:val="9"/>
    <w:qFormat/>
    <w:rsid w:val="00101970"/>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1C9"/>
    <w:rPr>
      <w:sz w:val="22"/>
      <w:szCs w:val="22"/>
      <w:lang w:eastAsia="en-US"/>
    </w:rPr>
  </w:style>
  <w:style w:type="paragraph" w:styleId="Title">
    <w:name w:val="Title"/>
    <w:basedOn w:val="Normal"/>
    <w:next w:val="Normal"/>
    <w:link w:val="TitleChar"/>
    <w:uiPriority w:val="10"/>
    <w:qFormat/>
    <w:rsid w:val="00D011C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011C9"/>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101970"/>
    <w:rPr>
      <w:rFonts w:ascii="Times New Roman" w:eastAsia="Times New Roman" w:hAnsi="Times New Roman" w:cs="Times New Roman"/>
      <w:b/>
      <w:bCs/>
      <w:sz w:val="36"/>
      <w:szCs w:val="36"/>
      <w:lang w:eastAsia="de-DE"/>
    </w:rPr>
  </w:style>
  <w:style w:type="character" w:styleId="Hyperlink">
    <w:name w:val="Hyperlink"/>
    <w:uiPriority w:val="99"/>
    <w:semiHidden/>
    <w:unhideWhenUsed/>
    <w:rsid w:val="00101970"/>
    <w:rPr>
      <w:rFonts w:ascii="Arial" w:hAnsi="Arial" w:cs="Arial" w:hint="default"/>
      <w:color w:val="0000FF"/>
      <w:u w:val="single"/>
    </w:rPr>
  </w:style>
  <w:style w:type="paragraph" w:styleId="BalloonText">
    <w:name w:val="Balloon Text"/>
    <w:basedOn w:val="Normal"/>
    <w:link w:val="BalloonTextChar"/>
    <w:uiPriority w:val="99"/>
    <w:semiHidden/>
    <w:unhideWhenUsed/>
    <w:rsid w:val="001019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1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A6"/>
    <w:pPr>
      <w:spacing w:after="200" w:line="276" w:lineRule="auto"/>
    </w:pPr>
    <w:rPr>
      <w:sz w:val="22"/>
      <w:szCs w:val="22"/>
      <w:lang w:eastAsia="en-US"/>
    </w:rPr>
  </w:style>
  <w:style w:type="paragraph" w:styleId="Heading2">
    <w:name w:val="heading 2"/>
    <w:basedOn w:val="Normal"/>
    <w:link w:val="Heading2Char"/>
    <w:uiPriority w:val="9"/>
    <w:qFormat/>
    <w:rsid w:val="00101970"/>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1C9"/>
    <w:rPr>
      <w:sz w:val="22"/>
      <w:szCs w:val="22"/>
      <w:lang w:eastAsia="en-US"/>
    </w:rPr>
  </w:style>
  <w:style w:type="paragraph" w:styleId="Title">
    <w:name w:val="Title"/>
    <w:basedOn w:val="Normal"/>
    <w:next w:val="Normal"/>
    <w:link w:val="TitleChar"/>
    <w:uiPriority w:val="10"/>
    <w:qFormat/>
    <w:rsid w:val="00D011C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011C9"/>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101970"/>
    <w:rPr>
      <w:rFonts w:ascii="Times New Roman" w:eastAsia="Times New Roman" w:hAnsi="Times New Roman" w:cs="Times New Roman"/>
      <w:b/>
      <w:bCs/>
      <w:sz w:val="36"/>
      <w:szCs w:val="36"/>
      <w:lang w:eastAsia="de-DE"/>
    </w:rPr>
  </w:style>
  <w:style w:type="character" w:styleId="Hyperlink">
    <w:name w:val="Hyperlink"/>
    <w:uiPriority w:val="99"/>
    <w:semiHidden/>
    <w:unhideWhenUsed/>
    <w:rsid w:val="00101970"/>
    <w:rPr>
      <w:rFonts w:ascii="Arial" w:hAnsi="Arial" w:cs="Arial" w:hint="default"/>
      <w:color w:val="0000FF"/>
      <w:u w:val="single"/>
    </w:rPr>
  </w:style>
  <w:style w:type="paragraph" w:styleId="BalloonText">
    <w:name w:val="Balloon Text"/>
    <w:basedOn w:val="Normal"/>
    <w:link w:val="BalloonTextChar"/>
    <w:uiPriority w:val="99"/>
    <w:semiHidden/>
    <w:unhideWhenUsed/>
    <w:rsid w:val="001019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1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7069</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FPM Systems</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Darkwarrior</dc:creator>
  <cp:lastModifiedBy>FPM</cp:lastModifiedBy>
  <cp:revision>2</cp:revision>
  <cp:lastPrinted>2009-03-17T07:25:00Z</cp:lastPrinted>
  <dcterms:created xsi:type="dcterms:W3CDTF">2013-02-01T15:07:00Z</dcterms:created>
  <dcterms:modified xsi:type="dcterms:W3CDTF">2013-02-01T15:07:00Z</dcterms:modified>
</cp:coreProperties>
</file>